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71CC" w14:textId="053CD9CA" w:rsidR="0031443B" w:rsidRDefault="0031443B" w:rsidP="0031443B">
      <w:pPr>
        <w:rPr>
          <w:b/>
          <w:bCs/>
          <w:u w:val="single"/>
        </w:rPr>
      </w:pPr>
      <w:r w:rsidRPr="00995D0D">
        <w:rPr>
          <w:rFonts w:ascii="Goethe FF Clan" w:hAnsi="Goethe FF Clan"/>
          <w:b/>
          <w:sz w:val="32"/>
          <w:szCs w:val="32"/>
        </w:rPr>
        <w:t>Anlage B.</w:t>
      </w:r>
      <w:r>
        <w:rPr>
          <w:rFonts w:ascii="Goethe FF Clan" w:hAnsi="Goethe FF Clan"/>
          <w:b/>
          <w:sz w:val="32"/>
          <w:szCs w:val="32"/>
        </w:rPr>
        <w:t>6</w:t>
      </w:r>
      <w:r w:rsidRPr="00995D0D">
        <w:rPr>
          <w:rFonts w:ascii="Goethe FF Clan" w:hAnsi="Goethe FF Clan"/>
          <w:b/>
          <w:sz w:val="32"/>
          <w:szCs w:val="32"/>
        </w:rPr>
        <w:t xml:space="preserve"> </w:t>
      </w:r>
      <w:r w:rsidR="006E151F">
        <w:rPr>
          <w:rFonts w:ascii="Goethe FF Clan" w:hAnsi="Goethe FF Clan"/>
          <w:b/>
          <w:sz w:val="32"/>
          <w:szCs w:val="32"/>
        </w:rPr>
        <w:t>E</w:t>
      </w:r>
      <w:r w:rsidR="00716D89">
        <w:rPr>
          <w:rFonts w:ascii="Goethe FF Clan" w:hAnsi="Goethe FF Clan"/>
          <w:b/>
          <w:sz w:val="32"/>
          <w:szCs w:val="32"/>
        </w:rPr>
        <w:t xml:space="preserve">rklärung </w:t>
      </w:r>
      <w:r w:rsidR="00212F9A">
        <w:rPr>
          <w:rFonts w:ascii="Goethe FF Clan" w:hAnsi="Goethe FF Clan"/>
          <w:b/>
          <w:sz w:val="32"/>
          <w:szCs w:val="32"/>
        </w:rPr>
        <w:t xml:space="preserve">zur </w:t>
      </w:r>
      <w:r w:rsidR="00716D89">
        <w:rPr>
          <w:rFonts w:ascii="Goethe FF Clan" w:hAnsi="Goethe FF Clan"/>
          <w:b/>
          <w:sz w:val="32"/>
          <w:szCs w:val="32"/>
        </w:rPr>
        <w:t>Produktspezifikation</w:t>
      </w:r>
    </w:p>
    <w:p w14:paraId="370E6C70" w14:textId="77777777" w:rsidR="0031443B" w:rsidRPr="002C56B2" w:rsidRDefault="0031443B" w:rsidP="00314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</w:pPr>
      <w:r w:rsidRPr="4DFD62D0"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  <w:t xml:space="preserve">Hinweise zum Formblatt: </w:t>
      </w:r>
    </w:p>
    <w:p w14:paraId="3F62C98C" w14:textId="77777777" w:rsidR="0031443B" w:rsidRPr="002C56B2" w:rsidRDefault="0031443B" w:rsidP="00314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</w:rPr>
      </w:pPr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>Alle grau markierten Felder dieses Formblatts sind zwingend auszufüllen. Die Erklärung ist mit Eintragung von Ort und Datum abzuschließen.</w:t>
      </w:r>
    </w:p>
    <w:p w14:paraId="091FC348" w14:textId="77777777" w:rsidR="0031443B" w:rsidRPr="0031443B" w:rsidRDefault="00212F9A" w:rsidP="0031443B">
      <w:r>
        <w:pict w14:anchorId="05388C98">
          <v:rect id="_x0000_i1025" style="width:0;height:1.5pt" o:hralign="center" o:hrstd="t" o:hr="t" fillcolor="#a0a0a0" stroked="f"/>
        </w:pict>
      </w:r>
    </w:p>
    <w:p w14:paraId="2293614C" w14:textId="77777777" w:rsidR="0031443B" w:rsidRPr="0031443B" w:rsidRDefault="0031443B" w:rsidP="0031443B">
      <w:pPr>
        <w:rPr>
          <w:b/>
          <w:bCs/>
        </w:rPr>
      </w:pPr>
      <w:r w:rsidRPr="0031443B">
        <w:rPr>
          <w:b/>
          <w:bCs/>
        </w:rPr>
        <w:t>1. Produktidentifikation</w:t>
      </w:r>
    </w:p>
    <w:p w14:paraId="0B0866AC" w14:textId="77777777" w:rsidR="0031443B" w:rsidRDefault="0031443B" w:rsidP="0031443B">
      <w:r w:rsidRPr="0031443B">
        <w:t>Der Bieter gibt nachfolgend das im Rahmen dieses Vergabeverfahrens angebotene Videokonferenztool eindeutig an:</w:t>
      </w:r>
    </w:p>
    <w:p w14:paraId="0CDA0510" w14:textId="5C894EF8" w:rsidR="004C37D7" w:rsidRPr="00E928FC" w:rsidRDefault="004C37D7" w:rsidP="004C37D7">
      <w:pPr>
        <w:rPr>
          <w:rFonts w:ascii="Goethe FF Clan" w:hAnsi="Goethe FF Clan" w:cs="Arial"/>
          <w:sz w:val="22"/>
          <w:szCs w:val="22"/>
        </w:rPr>
      </w:pPr>
      <w:r w:rsidRPr="00212F9A">
        <w:rPr>
          <w:b/>
          <w:bCs/>
        </w:rPr>
        <w:t>Produktname (Handelsname)</w:t>
      </w:r>
      <w:r>
        <w:t xml:space="preserve">: </w:t>
      </w: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</w:p>
    <w:p w14:paraId="254546A2" w14:textId="77777777" w:rsidR="004C37D7" w:rsidRPr="00E928FC" w:rsidRDefault="004C37D7" w:rsidP="004C37D7">
      <w:pPr>
        <w:rPr>
          <w:rFonts w:ascii="Goethe FF Clan" w:hAnsi="Goethe FF Clan" w:cs="Arial"/>
          <w:sz w:val="22"/>
          <w:szCs w:val="22"/>
        </w:rPr>
      </w:pPr>
      <w:r w:rsidRPr="00212F9A">
        <w:rPr>
          <w:b/>
          <w:bCs/>
        </w:rPr>
        <w:t>Hersteller / Anbieter:</w:t>
      </w:r>
      <w:r>
        <w:t xml:space="preserve"> </w:t>
      </w: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</w:p>
    <w:p w14:paraId="0E9408AA" w14:textId="1AA76B18" w:rsidR="004C37D7" w:rsidRPr="00212F9A" w:rsidRDefault="004C37D7" w:rsidP="0031443B">
      <w:pPr>
        <w:rPr>
          <w:rFonts w:ascii="Goethe FF Clan" w:hAnsi="Goethe FF Clan" w:cs="Arial"/>
          <w:sz w:val="22"/>
          <w:szCs w:val="22"/>
        </w:rPr>
      </w:pPr>
      <w:r w:rsidRPr="00212F9A">
        <w:rPr>
          <w:b/>
          <w:bCs/>
        </w:rPr>
        <w:t>Produktversion / Lizenzmodell</w:t>
      </w:r>
      <w:r>
        <w:t xml:space="preserve">: </w:t>
      </w: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</w:p>
    <w:p w14:paraId="1BC16225" w14:textId="77777777" w:rsidR="0031443B" w:rsidRPr="0031443B" w:rsidRDefault="00212F9A" w:rsidP="0031443B">
      <w:r>
        <w:pict w14:anchorId="4BDFF83F">
          <v:rect id="_x0000_i1026" style="width:0;height:1.5pt" o:hralign="center" o:hrstd="t" o:hr="t" fillcolor="#a0a0a0" stroked="f"/>
        </w:pict>
      </w:r>
    </w:p>
    <w:p w14:paraId="64DED41F" w14:textId="5BCD2A30" w:rsidR="0031443B" w:rsidRPr="0031443B" w:rsidRDefault="0031443B" w:rsidP="0031443B">
      <w:pPr>
        <w:rPr>
          <w:b/>
          <w:bCs/>
        </w:rPr>
      </w:pPr>
      <w:r w:rsidRPr="0031443B">
        <w:rPr>
          <w:b/>
          <w:bCs/>
        </w:rPr>
        <w:t>2. Erklärung des Bieters</w:t>
      </w:r>
    </w:p>
    <w:p w14:paraId="73A27BA1" w14:textId="5BB49CFC" w:rsidR="0031443B" w:rsidRDefault="0031443B" w:rsidP="0031443B">
      <w:r w:rsidRPr="0031443B">
        <w:t xml:space="preserve">Der angegebene Produktname ist </w:t>
      </w:r>
      <w:r w:rsidRPr="0031443B">
        <w:rPr>
          <w:b/>
          <w:bCs/>
        </w:rPr>
        <w:t>verbindlicher Bestandteil des Angebots</w:t>
      </w:r>
      <w:r w:rsidRPr="0031443B">
        <w:t>.</w:t>
      </w:r>
      <w:r w:rsidRPr="0031443B">
        <w:br/>
      </w:r>
      <w:r>
        <w:t>E</w:t>
      </w:r>
      <w:r w:rsidRPr="0031443B">
        <w:t>in Austausch oder Wechsel des Produkts nach Angebotsabgabe ist nicht zulässig.</w:t>
      </w:r>
    </w:p>
    <w:p w14:paraId="0AEE16C4" w14:textId="77777777" w:rsidR="0031443B" w:rsidRPr="0031443B" w:rsidRDefault="0031443B" w:rsidP="0031443B">
      <w:r w:rsidRPr="0031443B">
        <w:t>Der Bieter bestätigt, dass</w:t>
      </w:r>
    </w:p>
    <w:p w14:paraId="6AEC2715" w14:textId="77777777" w:rsidR="0031443B" w:rsidRPr="0031443B" w:rsidRDefault="0031443B" w:rsidP="0031443B">
      <w:pPr>
        <w:numPr>
          <w:ilvl w:val="0"/>
          <w:numId w:val="2"/>
        </w:numPr>
      </w:pPr>
      <w:r w:rsidRPr="0031443B">
        <w:t xml:space="preserve">das angegebene Produkt den </w:t>
      </w:r>
      <w:r w:rsidRPr="0031443B">
        <w:rPr>
          <w:b/>
          <w:bCs/>
        </w:rPr>
        <w:t>Leistungskriterien der Leistungsbeschreibung gemäß Anlage A, insbesondere den Punkten 3 (Mindestanforderungen), 4 (Service</w:t>
      </w:r>
      <w:r w:rsidRPr="0031443B">
        <w:rPr>
          <w:b/>
          <w:bCs/>
        </w:rPr>
        <w:noBreakHyphen/>
        <w:t>Level) und 5 (Lieferung/Übergabe &amp; Abnahme), entspricht</w:t>
      </w:r>
      <w:r w:rsidRPr="0031443B">
        <w:t>,</w:t>
      </w:r>
    </w:p>
    <w:p w14:paraId="00A42E38" w14:textId="77777777" w:rsidR="0031443B" w:rsidRPr="0031443B" w:rsidRDefault="0031443B" w:rsidP="0031443B">
      <w:pPr>
        <w:numPr>
          <w:ilvl w:val="0"/>
          <w:numId w:val="2"/>
        </w:numPr>
      </w:pPr>
      <w:r w:rsidRPr="0031443B">
        <w:t>alle Angaben im Angebot vollständig und zutreffend auf dieses Produkt bezogen sind</w:t>
      </w:r>
      <w:r>
        <w:t>.</w:t>
      </w:r>
    </w:p>
    <w:p w14:paraId="1E1FA8FF" w14:textId="77777777" w:rsidR="0031443B" w:rsidRPr="0031443B" w:rsidRDefault="00212F9A" w:rsidP="0031443B">
      <w:r>
        <w:pict w14:anchorId="3817F542">
          <v:rect id="_x0000_i1027" style="width:0;height:1.5pt" o:hralign="center" o:hrstd="t" o:hr="t" fillcolor="#a0a0a0" stroked="f"/>
        </w:pict>
      </w:r>
    </w:p>
    <w:p w14:paraId="5637F9F1" w14:textId="77777777" w:rsidR="004C37D7" w:rsidRPr="00E928FC" w:rsidRDefault="004C37D7" w:rsidP="004C37D7">
      <w:pPr>
        <w:rPr>
          <w:rFonts w:ascii="Goethe FF Clan" w:hAnsi="Goethe FF Clan" w:cs="Arial"/>
          <w:sz w:val="22"/>
          <w:szCs w:val="22"/>
        </w:rPr>
      </w:pPr>
      <w:r w:rsidRPr="00E928FC">
        <w:rPr>
          <w:rFonts w:ascii="Goethe FF Clan" w:hAnsi="Goethe FF Clan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E928FC">
        <w:rPr>
          <w:rFonts w:ascii="Goethe FF Clan" w:hAnsi="Goethe FF Clan" w:cs="Arial"/>
          <w:sz w:val="22"/>
          <w:szCs w:val="22"/>
        </w:rPr>
        <w:instrText xml:space="preserve"> FORMTEXT </w:instrText>
      </w:r>
      <w:r w:rsidRPr="00E928FC">
        <w:rPr>
          <w:rFonts w:ascii="Goethe FF Clan" w:hAnsi="Goethe FF Clan" w:cs="Arial"/>
          <w:sz w:val="22"/>
          <w:szCs w:val="22"/>
        </w:rPr>
      </w:r>
      <w:r w:rsidRPr="00E928FC">
        <w:rPr>
          <w:rFonts w:ascii="Goethe FF Clan" w:hAnsi="Goethe FF Clan" w:cs="Arial"/>
          <w:sz w:val="22"/>
          <w:szCs w:val="22"/>
        </w:rPr>
        <w:fldChar w:fldCharType="separate"/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noProof/>
          <w:sz w:val="22"/>
          <w:szCs w:val="22"/>
        </w:rPr>
        <w:t> </w:t>
      </w:r>
      <w:r w:rsidRPr="00E928FC">
        <w:rPr>
          <w:rFonts w:ascii="Goethe FF Clan" w:hAnsi="Goethe FF Clan" w:cs="Arial"/>
          <w:sz w:val="22"/>
          <w:szCs w:val="22"/>
        </w:rPr>
        <w:fldChar w:fldCharType="end"/>
      </w:r>
      <w:bookmarkEnd w:id="0"/>
    </w:p>
    <w:p w14:paraId="0CB8C59B" w14:textId="77777777" w:rsidR="004C37D7" w:rsidRPr="004C37D7" w:rsidRDefault="004C37D7" w:rsidP="004C37D7">
      <w:pPr>
        <w:rPr>
          <w:rFonts w:ascii="Goethe FF Clan" w:hAnsi="Goethe FF Clan"/>
          <w:b/>
          <w:bCs/>
          <w:sz w:val="22"/>
          <w:szCs w:val="22"/>
        </w:rPr>
      </w:pPr>
      <w:bookmarkStart w:id="1" w:name="Text3"/>
      <w:r w:rsidRPr="004C37D7">
        <w:rPr>
          <w:rFonts w:ascii="Goethe FF Clan" w:hAnsi="Goethe FF Clan"/>
          <w:b/>
          <w:bCs/>
          <w:sz w:val="22"/>
          <w:szCs w:val="22"/>
        </w:rPr>
        <w:t>Ort, Datum</w:t>
      </w:r>
    </w:p>
    <w:bookmarkEnd w:id="1"/>
    <w:p w14:paraId="7FA3191D" w14:textId="77777777" w:rsidR="004C37D7" w:rsidRDefault="004C37D7" w:rsidP="0031443B">
      <w:pPr>
        <w:rPr>
          <w:rFonts w:ascii="Verdana" w:hAnsi="Verdana"/>
          <w:b/>
          <w:bCs/>
        </w:rPr>
      </w:pPr>
    </w:p>
    <w:p w14:paraId="6BC29B10" w14:textId="77777777" w:rsidR="004C37D7" w:rsidRDefault="004C37D7" w:rsidP="0031443B">
      <w:pPr>
        <w:rPr>
          <w:rFonts w:ascii="Verdana" w:hAnsi="Verdana"/>
          <w:b/>
          <w:bCs/>
        </w:rPr>
      </w:pPr>
    </w:p>
    <w:p w14:paraId="2443C060" w14:textId="77777777" w:rsidR="004C37D7" w:rsidRDefault="004C37D7" w:rsidP="0031443B">
      <w:pPr>
        <w:rPr>
          <w:rFonts w:ascii="Verdana" w:hAnsi="Verdana"/>
          <w:b/>
          <w:bCs/>
        </w:rPr>
      </w:pPr>
    </w:p>
    <w:p w14:paraId="1F16765A" w14:textId="57E98E2C" w:rsidR="0031443B" w:rsidRPr="0031443B" w:rsidRDefault="0031443B" w:rsidP="0031443B">
      <w:pPr>
        <w:rPr>
          <w:rFonts w:ascii="Goethe FF Clan" w:eastAsia="Goethe FF Clan" w:hAnsi="Goethe FF Clan" w:cs="Goethe FF Clan"/>
          <w:b/>
          <w:bCs/>
        </w:rPr>
      </w:pPr>
    </w:p>
    <w:sectPr w:rsidR="0031443B" w:rsidRPr="003144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871D3F"/>
    <w:multiLevelType w:val="multilevel"/>
    <w:tmpl w:val="5C326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771D6E"/>
    <w:multiLevelType w:val="multilevel"/>
    <w:tmpl w:val="6C5A1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4933239">
    <w:abstractNumId w:val="0"/>
  </w:num>
  <w:num w:numId="2" w16cid:durableId="368991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zupGybffRjvqZCWwHsYeG5O4S5YOwU+b1KNGkJcitb5x6Is3c77zUbjedq3gmeaQtAfYonETXC2+r2p0ePKyw==" w:salt="bBBX2PCbpQSFewVDmBt5+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3B"/>
    <w:rsid w:val="00212F9A"/>
    <w:rsid w:val="0031443B"/>
    <w:rsid w:val="003E711F"/>
    <w:rsid w:val="004C37D7"/>
    <w:rsid w:val="006E151F"/>
    <w:rsid w:val="00716D89"/>
    <w:rsid w:val="009B68C9"/>
    <w:rsid w:val="00E82630"/>
    <w:rsid w:val="00EE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25A858E"/>
  <w15:chartTrackingRefBased/>
  <w15:docId w15:val="{EB768C2C-79C2-43BE-853F-3DBBE0EBB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144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4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44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44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44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44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44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44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44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44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4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44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443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443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443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443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443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443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44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144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44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44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44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1443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443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1443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44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443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443B"/>
    <w:rPr>
      <w:b/>
      <w:bCs/>
      <w:smallCaps/>
      <w:color w:val="0F4761" w:themeColor="accent1" w:themeShade="BF"/>
      <w:spacing w:val="5"/>
    </w:rPr>
  </w:style>
  <w:style w:type="character" w:styleId="Platzhaltertext">
    <w:name w:val="Placeholder Text"/>
    <w:basedOn w:val="Absatz-Standardschriftart"/>
    <w:uiPriority w:val="99"/>
    <w:semiHidden/>
    <w:rsid w:val="004C37D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AF4A36-1414-4CAB-864A-B3942FC8E86E}"/>
</file>

<file path=customXml/itemProps2.xml><?xml version="1.0" encoding="utf-8"?>
<ds:datastoreItem xmlns:ds="http://schemas.openxmlformats.org/officeDocument/2006/customXml" ds:itemID="{6DF7738E-4791-461C-AA5C-31009D7DA49F}"/>
</file>

<file path=customXml/itemProps3.xml><?xml version="1.0" encoding="utf-8"?>
<ds:datastoreItem xmlns:ds="http://schemas.openxmlformats.org/officeDocument/2006/customXml" ds:itemID="{CD90835F-4156-4645-B570-40458DC4A3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Goethe-Institut e. V.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Fauth, Tim</dc:creator>
  <cp:keywords/>
  <dc:description/>
  <cp:lastModifiedBy>Kappelmeier, Dinara</cp:lastModifiedBy>
  <cp:revision>2</cp:revision>
  <dcterms:created xsi:type="dcterms:W3CDTF">2026-04-16T06:24:00Z</dcterms:created>
  <dcterms:modified xsi:type="dcterms:W3CDTF">2026-04-16T06:24:00Z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</Properties>
</file>